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53C9" w:rsidRPr="00031D50" w:rsidRDefault="00384F12">
      <w:pPr>
        <w:rPr>
          <w:rFonts w:asciiTheme="majorHAnsi" w:hAnsiTheme="majorHAnsi" w:cstheme="majorHAnsi"/>
          <w:sz w:val="28"/>
          <w:szCs w:val="28"/>
          <w:lang w:val="en-US"/>
        </w:rPr>
      </w:pPr>
      <w:r w:rsidRPr="00031D50">
        <w:rPr>
          <w:rFonts w:asciiTheme="majorHAnsi" w:hAnsiTheme="majorHAnsi" w:cstheme="majorHAnsi"/>
          <w:sz w:val="28"/>
          <w:szCs w:val="28"/>
          <w:lang w:val="en-US"/>
        </w:rPr>
        <w:t>Họ tên………………………………     Lớp…………..</w:t>
      </w:r>
    </w:p>
    <w:p w:rsidR="00384F12" w:rsidRPr="00031D50" w:rsidRDefault="00384F12" w:rsidP="00384F12">
      <w:pPr>
        <w:jc w:val="center"/>
        <w:rPr>
          <w:rFonts w:asciiTheme="majorHAnsi" w:hAnsiTheme="majorHAnsi" w:cstheme="majorHAnsi"/>
          <w:b/>
          <w:sz w:val="28"/>
          <w:szCs w:val="28"/>
          <w:lang w:val="en-US"/>
        </w:rPr>
      </w:pPr>
      <w:r w:rsidRPr="00031D50">
        <w:rPr>
          <w:rFonts w:asciiTheme="majorHAnsi" w:hAnsiTheme="majorHAnsi" w:cstheme="majorHAnsi"/>
          <w:b/>
          <w:sz w:val="28"/>
          <w:szCs w:val="28"/>
          <w:lang w:val="en-US"/>
        </w:rPr>
        <w:t>ĐỀ CƯƠNG ÔN TẬP HỌC KÌ II</w:t>
      </w:r>
    </w:p>
    <w:p w:rsidR="00384F12" w:rsidRPr="00031D50" w:rsidRDefault="00384F12" w:rsidP="00384F12">
      <w:pPr>
        <w:jc w:val="center"/>
        <w:rPr>
          <w:rFonts w:asciiTheme="majorHAnsi" w:hAnsiTheme="majorHAnsi" w:cstheme="majorHAnsi"/>
          <w:b/>
          <w:sz w:val="28"/>
          <w:szCs w:val="28"/>
          <w:lang w:val="en-US"/>
        </w:rPr>
      </w:pPr>
      <w:r w:rsidRPr="00031D50">
        <w:rPr>
          <w:rFonts w:asciiTheme="majorHAnsi" w:hAnsiTheme="majorHAnsi" w:cstheme="majorHAnsi"/>
          <w:b/>
          <w:sz w:val="28"/>
          <w:szCs w:val="28"/>
          <w:lang w:val="en-US"/>
        </w:rPr>
        <w:t>MÔN: Công Nghệ 6</w:t>
      </w:r>
    </w:p>
    <w:p w:rsidR="00384F12" w:rsidRPr="000F40E8" w:rsidRDefault="00384F12" w:rsidP="00384F12">
      <w:pPr>
        <w:rPr>
          <w:rFonts w:asciiTheme="majorHAnsi" w:hAnsiTheme="majorHAnsi" w:cstheme="majorHAnsi"/>
          <w:b/>
          <w:sz w:val="28"/>
          <w:szCs w:val="28"/>
          <w:lang w:val="en-US"/>
        </w:rPr>
      </w:pPr>
      <w:r w:rsidRPr="000F40E8">
        <w:rPr>
          <w:rFonts w:asciiTheme="majorHAnsi" w:hAnsiTheme="majorHAnsi" w:cstheme="majorHAnsi"/>
          <w:b/>
          <w:sz w:val="28"/>
          <w:szCs w:val="28"/>
          <w:lang w:val="en-US"/>
        </w:rPr>
        <w:t>Câu 1: Thế nào là nhiễm trùng, nhiễm độc thực phẩm?</w:t>
      </w:r>
    </w:p>
    <w:p w:rsidR="00384F12" w:rsidRDefault="00384F12" w:rsidP="00384F12">
      <w:pPr>
        <w:pStyle w:val="ListParagraph"/>
        <w:numPr>
          <w:ilvl w:val="0"/>
          <w:numId w:val="1"/>
        </w:numPr>
        <w:rPr>
          <w:rFonts w:asciiTheme="majorHAnsi" w:hAnsiTheme="majorHAnsi" w:cstheme="majorHAnsi"/>
          <w:sz w:val="28"/>
          <w:szCs w:val="28"/>
          <w:lang w:val="en-US"/>
        </w:rPr>
      </w:pPr>
      <w:r>
        <w:rPr>
          <w:rFonts w:asciiTheme="majorHAnsi" w:hAnsiTheme="majorHAnsi" w:cstheme="majorHAnsi"/>
          <w:sz w:val="28"/>
          <w:szCs w:val="28"/>
          <w:lang w:val="en-US"/>
        </w:rPr>
        <w:t>Sự xâm nhập của chất độc vào trong thực phẩm được gọi là nhiễm độc thực phẩm.</w:t>
      </w:r>
    </w:p>
    <w:p w:rsidR="00384F12" w:rsidRPr="000F40E8" w:rsidRDefault="00384F12" w:rsidP="000F40E8">
      <w:pPr>
        <w:pStyle w:val="ListParagraph"/>
        <w:numPr>
          <w:ilvl w:val="0"/>
          <w:numId w:val="1"/>
        </w:numPr>
        <w:rPr>
          <w:rFonts w:asciiTheme="majorHAnsi" w:hAnsiTheme="majorHAnsi" w:cstheme="majorHAnsi"/>
          <w:sz w:val="28"/>
          <w:szCs w:val="28"/>
          <w:lang w:val="en-US"/>
        </w:rPr>
      </w:pPr>
      <w:r>
        <w:rPr>
          <w:rFonts w:asciiTheme="majorHAnsi" w:hAnsiTheme="majorHAnsi" w:cstheme="majorHAnsi"/>
          <w:sz w:val="28"/>
          <w:szCs w:val="28"/>
          <w:lang w:val="en-US"/>
        </w:rPr>
        <w:t>Sự xâm nhập của vi khuẩn có hại vào trong thực phẩm được gọi là nhiễm trùng thực phẩm.</w:t>
      </w:r>
    </w:p>
    <w:p w:rsidR="00284D9E" w:rsidRPr="000F40E8" w:rsidRDefault="000F40E8" w:rsidP="00284D9E">
      <w:pPr>
        <w:rPr>
          <w:rFonts w:asciiTheme="majorHAnsi" w:hAnsiTheme="majorHAnsi" w:cstheme="majorHAnsi"/>
          <w:b/>
          <w:sz w:val="28"/>
          <w:szCs w:val="28"/>
          <w:lang w:val="en-US"/>
        </w:rPr>
      </w:pPr>
      <w:r>
        <w:rPr>
          <w:rFonts w:asciiTheme="majorHAnsi" w:hAnsiTheme="majorHAnsi" w:cstheme="majorHAnsi"/>
          <w:b/>
          <w:sz w:val="28"/>
          <w:szCs w:val="28"/>
          <w:lang w:val="en-US"/>
        </w:rPr>
        <w:t>Câu 2</w:t>
      </w:r>
      <w:r w:rsidR="00284D9E" w:rsidRPr="000F40E8">
        <w:rPr>
          <w:rFonts w:asciiTheme="majorHAnsi" w:hAnsiTheme="majorHAnsi" w:cstheme="majorHAnsi"/>
          <w:b/>
          <w:sz w:val="28"/>
          <w:szCs w:val="28"/>
          <w:lang w:val="en-US"/>
        </w:rPr>
        <w:t>: Thực phẩm của 4 nhóm thức ăn:</w:t>
      </w:r>
    </w:p>
    <w:p w:rsidR="00284D9E" w:rsidRDefault="00284D9E" w:rsidP="00284D9E">
      <w:pPr>
        <w:rPr>
          <w:rFonts w:asciiTheme="majorHAnsi" w:hAnsiTheme="majorHAnsi" w:cstheme="majorHAnsi"/>
          <w:sz w:val="28"/>
          <w:szCs w:val="28"/>
          <w:lang w:val="en-US"/>
        </w:rPr>
      </w:pPr>
      <w:r>
        <w:rPr>
          <w:rFonts w:asciiTheme="majorHAnsi" w:hAnsiTheme="majorHAnsi" w:cstheme="majorHAnsi"/>
          <w:sz w:val="28"/>
          <w:szCs w:val="28"/>
          <w:lang w:val="en-US"/>
        </w:rPr>
        <w:tab/>
        <w:t>+ Nhóm thức ăn giàu chất đạm.</w:t>
      </w:r>
    </w:p>
    <w:p w:rsidR="00284D9E" w:rsidRDefault="00284D9E" w:rsidP="00284D9E">
      <w:pPr>
        <w:rPr>
          <w:rFonts w:asciiTheme="majorHAnsi" w:hAnsiTheme="majorHAnsi" w:cstheme="majorHAnsi"/>
          <w:sz w:val="28"/>
          <w:szCs w:val="28"/>
          <w:lang w:val="en-US"/>
        </w:rPr>
      </w:pPr>
      <w:r>
        <w:rPr>
          <w:rFonts w:asciiTheme="majorHAnsi" w:hAnsiTheme="majorHAnsi" w:cstheme="majorHAnsi"/>
          <w:sz w:val="28"/>
          <w:szCs w:val="28"/>
          <w:lang w:val="en-US"/>
        </w:rPr>
        <w:tab/>
        <w:t>+ Nhóm thức ăn giàu chất béo.</w:t>
      </w:r>
    </w:p>
    <w:p w:rsidR="00284D9E" w:rsidRDefault="00284D9E" w:rsidP="00284D9E">
      <w:pPr>
        <w:rPr>
          <w:rFonts w:asciiTheme="majorHAnsi" w:hAnsiTheme="majorHAnsi" w:cstheme="majorHAnsi"/>
          <w:sz w:val="28"/>
          <w:szCs w:val="28"/>
          <w:lang w:val="en-US"/>
        </w:rPr>
      </w:pPr>
      <w:r>
        <w:rPr>
          <w:rFonts w:asciiTheme="majorHAnsi" w:hAnsiTheme="majorHAnsi" w:cstheme="majorHAnsi"/>
          <w:sz w:val="28"/>
          <w:szCs w:val="28"/>
          <w:lang w:val="en-US"/>
        </w:rPr>
        <w:tab/>
        <w:t>+ Nhóm thức ăn giàu chất đường bột.</w:t>
      </w:r>
    </w:p>
    <w:p w:rsidR="00284D9E" w:rsidRDefault="00284D9E" w:rsidP="00284D9E">
      <w:pPr>
        <w:rPr>
          <w:rFonts w:asciiTheme="majorHAnsi" w:hAnsiTheme="majorHAnsi" w:cstheme="majorHAnsi"/>
          <w:sz w:val="28"/>
          <w:szCs w:val="28"/>
          <w:lang w:val="en-US"/>
        </w:rPr>
      </w:pPr>
      <w:r>
        <w:rPr>
          <w:rFonts w:asciiTheme="majorHAnsi" w:hAnsiTheme="majorHAnsi" w:cstheme="majorHAnsi"/>
          <w:sz w:val="28"/>
          <w:szCs w:val="28"/>
          <w:lang w:val="en-US"/>
        </w:rPr>
        <w:tab/>
        <w:t>+ Nhóm thức ăn giàu chất khoáng và vitamin.</w:t>
      </w:r>
    </w:p>
    <w:p w:rsidR="00284D9E" w:rsidRPr="000F40E8" w:rsidRDefault="000F40E8" w:rsidP="00284D9E">
      <w:pPr>
        <w:rPr>
          <w:rFonts w:asciiTheme="majorHAnsi" w:hAnsiTheme="majorHAnsi" w:cstheme="majorHAnsi"/>
          <w:b/>
          <w:sz w:val="28"/>
          <w:szCs w:val="28"/>
          <w:lang w:val="en-US"/>
        </w:rPr>
      </w:pPr>
      <w:r w:rsidRPr="000F40E8">
        <w:rPr>
          <w:rFonts w:asciiTheme="majorHAnsi" w:hAnsiTheme="majorHAnsi" w:cstheme="majorHAnsi"/>
          <w:b/>
          <w:sz w:val="28"/>
          <w:szCs w:val="28"/>
          <w:lang w:val="en-US"/>
        </w:rPr>
        <w:t>Câu 3</w:t>
      </w:r>
      <w:r w:rsidR="00284D9E" w:rsidRPr="000F40E8">
        <w:rPr>
          <w:rFonts w:asciiTheme="majorHAnsi" w:hAnsiTheme="majorHAnsi" w:cstheme="majorHAnsi"/>
          <w:b/>
          <w:sz w:val="28"/>
          <w:szCs w:val="28"/>
          <w:lang w:val="en-US"/>
        </w:rPr>
        <w:t>: Nguyên nhân gây ngộ độc thức ăn?</w:t>
      </w:r>
    </w:p>
    <w:p w:rsidR="00284D9E" w:rsidRDefault="00284D9E" w:rsidP="00284D9E">
      <w:pPr>
        <w:pStyle w:val="ListParagraph"/>
        <w:numPr>
          <w:ilvl w:val="0"/>
          <w:numId w:val="1"/>
        </w:numPr>
        <w:rPr>
          <w:rFonts w:asciiTheme="majorHAnsi" w:hAnsiTheme="majorHAnsi" w:cstheme="majorHAnsi"/>
          <w:sz w:val="28"/>
          <w:szCs w:val="28"/>
          <w:lang w:val="en-US"/>
        </w:rPr>
      </w:pPr>
      <w:r>
        <w:rPr>
          <w:rFonts w:asciiTheme="majorHAnsi" w:hAnsiTheme="majorHAnsi" w:cstheme="majorHAnsi"/>
          <w:sz w:val="28"/>
          <w:szCs w:val="28"/>
          <w:lang w:val="en-US"/>
        </w:rPr>
        <w:t>Do thức ăn bị nhiễm vi sinh vật và độc tố của vi sinh vật.</w:t>
      </w:r>
    </w:p>
    <w:p w:rsidR="00284D9E" w:rsidRDefault="00284D9E" w:rsidP="00284D9E">
      <w:pPr>
        <w:pStyle w:val="ListParagraph"/>
        <w:numPr>
          <w:ilvl w:val="0"/>
          <w:numId w:val="1"/>
        </w:numPr>
        <w:rPr>
          <w:rFonts w:asciiTheme="majorHAnsi" w:hAnsiTheme="majorHAnsi" w:cstheme="majorHAnsi"/>
          <w:sz w:val="28"/>
          <w:szCs w:val="28"/>
          <w:lang w:val="en-US"/>
        </w:rPr>
      </w:pPr>
      <w:r>
        <w:rPr>
          <w:rFonts w:asciiTheme="majorHAnsi" w:hAnsiTheme="majorHAnsi" w:cstheme="majorHAnsi"/>
          <w:sz w:val="28"/>
          <w:szCs w:val="28"/>
          <w:lang w:val="en-US"/>
        </w:rPr>
        <w:t>Do thức ăn bị biến chất.</w:t>
      </w:r>
    </w:p>
    <w:p w:rsidR="00284D9E" w:rsidRDefault="00E63D04" w:rsidP="00284D9E">
      <w:pPr>
        <w:pStyle w:val="ListParagraph"/>
        <w:numPr>
          <w:ilvl w:val="0"/>
          <w:numId w:val="1"/>
        </w:numPr>
        <w:rPr>
          <w:rFonts w:asciiTheme="majorHAnsi" w:hAnsiTheme="majorHAnsi" w:cstheme="majorHAnsi"/>
          <w:sz w:val="28"/>
          <w:szCs w:val="28"/>
          <w:lang w:val="en-US"/>
        </w:rPr>
      </w:pPr>
      <w:r>
        <w:rPr>
          <w:rFonts w:asciiTheme="majorHAnsi" w:hAnsiTheme="majorHAnsi" w:cstheme="majorHAnsi"/>
          <w:sz w:val="28"/>
          <w:szCs w:val="28"/>
          <w:lang w:val="en-US"/>
        </w:rPr>
        <w:t>Do bản thân thức ăn có sẵn chất độc.</w:t>
      </w:r>
    </w:p>
    <w:p w:rsidR="00E63D04" w:rsidRPr="000F40E8" w:rsidRDefault="00E63D04" w:rsidP="000F40E8">
      <w:pPr>
        <w:pStyle w:val="ListParagraph"/>
        <w:numPr>
          <w:ilvl w:val="0"/>
          <w:numId w:val="1"/>
        </w:numPr>
        <w:rPr>
          <w:rFonts w:asciiTheme="majorHAnsi" w:hAnsiTheme="majorHAnsi" w:cstheme="majorHAnsi"/>
          <w:sz w:val="28"/>
          <w:szCs w:val="28"/>
          <w:lang w:val="en-US"/>
        </w:rPr>
      </w:pPr>
      <w:r>
        <w:rPr>
          <w:rFonts w:asciiTheme="majorHAnsi" w:hAnsiTheme="majorHAnsi" w:cstheme="majorHAnsi"/>
          <w:sz w:val="28"/>
          <w:szCs w:val="28"/>
          <w:lang w:val="en-US"/>
        </w:rPr>
        <w:t>Do thức ăn bị nhiễm chất độc, chất hóa học, chất phụ gia.</w:t>
      </w:r>
    </w:p>
    <w:p w:rsidR="00E63D04" w:rsidRDefault="000F40E8" w:rsidP="00E63D04">
      <w:pPr>
        <w:rPr>
          <w:rFonts w:asciiTheme="majorHAnsi" w:hAnsiTheme="majorHAnsi" w:cstheme="majorHAnsi"/>
          <w:sz w:val="28"/>
          <w:szCs w:val="28"/>
          <w:lang w:val="en-US"/>
        </w:rPr>
      </w:pPr>
      <w:r w:rsidRPr="000F40E8">
        <w:rPr>
          <w:rFonts w:asciiTheme="majorHAnsi" w:hAnsiTheme="majorHAnsi" w:cstheme="majorHAnsi"/>
          <w:b/>
          <w:sz w:val="28"/>
          <w:szCs w:val="28"/>
          <w:lang w:val="en-US"/>
        </w:rPr>
        <w:t>Câu 4</w:t>
      </w:r>
      <w:r w:rsidR="00E63D04" w:rsidRPr="000F40E8">
        <w:rPr>
          <w:rFonts w:asciiTheme="majorHAnsi" w:hAnsiTheme="majorHAnsi" w:cstheme="majorHAnsi"/>
          <w:b/>
          <w:sz w:val="28"/>
          <w:szCs w:val="28"/>
          <w:lang w:val="en-US"/>
        </w:rPr>
        <w:t>: Các biện pháp phòng tránh nhiễm trùng thực phẩm:</w:t>
      </w:r>
    </w:p>
    <w:p w:rsidR="00E63D04" w:rsidRDefault="00E63D04" w:rsidP="00E63D04">
      <w:pPr>
        <w:pStyle w:val="ListParagraph"/>
        <w:numPr>
          <w:ilvl w:val="0"/>
          <w:numId w:val="1"/>
        </w:numPr>
        <w:rPr>
          <w:rFonts w:asciiTheme="majorHAnsi" w:hAnsiTheme="majorHAnsi" w:cstheme="majorHAnsi"/>
          <w:sz w:val="28"/>
          <w:szCs w:val="28"/>
          <w:lang w:val="en-US"/>
        </w:rPr>
      </w:pPr>
      <w:r>
        <w:rPr>
          <w:rFonts w:asciiTheme="majorHAnsi" w:hAnsiTheme="majorHAnsi" w:cstheme="majorHAnsi"/>
          <w:sz w:val="28"/>
          <w:szCs w:val="28"/>
          <w:lang w:val="en-US"/>
        </w:rPr>
        <w:t>Rửa tay sạch trước khi ăn.</w:t>
      </w:r>
    </w:p>
    <w:p w:rsidR="00E63D04" w:rsidRDefault="00E63D04" w:rsidP="00E63D04">
      <w:pPr>
        <w:pStyle w:val="ListParagraph"/>
        <w:numPr>
          <w:ilvl w:val="0"/>
          <w:numId w:val="1"/>
        </w:numPr>
        <w:rPr>
          <w:rFonts w:asciiTheme="majorHAnsi" w:hAnsiTheme="majorHAnsi" w:cstheme="majorHAnsi"/>
          <w:sz w:val="28"/>
          <w:szCs w:val="28"/>
          <w:lang w:val="en-US"/>
        </w:rPr>
      </w:pPr>
      <w:r>
        <w:rPr>
          <w:rFonts w:asciiTheme="majorHAnsi" w:hAnsiTheme="majorHAnsi" w:cstheme="majorHAnsi"/>
          <w:sz w:val="28"/>
          <w:szCs w:val="28"/>
          <w:lang w:val="en-US"/>
        </w:rPr>
        <w:t>Vệ sinh nhà bếp.</w:t>
      </w:r>
    </w:p>
    <w:p w:rsidR="00E63D04" w:rsidRDefault="00E63D04" w:rsidP="00E63D04">
      <w:pPr>
        <w:pStyle w:val="ListParagraph"/>
        <w:numPr>
          <w:ilvl w:val="0"/>
          <w:numId w:val="1"/>
        </w:numPr>
        <w:rPr>
          <w:rFonts w:asciiTheme="majorHAnsi" w:hAnsiTheme="majorHAnsi" w:cstheme="majorHAnsi"/>
          <w:sz w:val="28"/>
          <w:szCs w:val="28"/>
          <w:lang w:val="en-US"/>
        </w:rPr>
      </w:pPr>
      <w:r>
        <w:rPr>
          <w:rFonts w:asciiTheme="majorHAnsi" w:hAnsiTheme="majorHAnsi" w:cstheme="majorHAnsi"/>
          <w:sz w:val="28"/>
          <w:szCs w:val="28"/>
          <w:lang w:val="en-US"/>
        </w:rPr>
        <w:t>Rửa kỹ thực phẩm.</w:t>
      </w:r>
    </w:p>
    <w:p w:rsidR="00E63D04" w:rsidRDefault="00E63D04" w:rsidP="00E63D04">
      <w:pPr>
        <w:pStyle w:val="ListParagraph"/>
        <w:numPr>
          <w:ilvl w:val="0"/>
          <w:numId w:val="1"/>
        </w:numPr>
        <w:rPr>
          <w:rFonts w:asciiTheme="majorHAnsi" w:hAnsiTheme="majorHAnsi" w:cstheme="majorHAnsi"/>
          <w:sz w:val="28"/>
          <w:szCs w:val="28"/>
          <w:lang w:val="en-US"/>
        </w:rPr>
      </w:pPr>
      <w:r>
        <w:rPr>
          <w:rFonts w:asciiTheme="majorHAnsi" w:hAnsiTheme="majorHAnsi" w:cstheme="majorHAnsi"/>
          <w:sz w:val="28"/>
          <w:szCs w:val="28"/>
          <w:lang w:val="en-US"/>
        </w:rPr>
        <w:t>Nấu chín thực phẩm.</w:t>
      </w:r>
    </w:p>
    <w:p w:rsidR="00E63D04" w:rsidRDefault="00E63D04" w:rsidP="00E63D04">
      <w:pPr>
        <w:pStyle w:val="ListParagraph"/>
        <w:numPr>
          <w:ilvl w:val="0"/>
          <w:numId w:val="1"/>
        </w:numPr>
        <w:rPr>
          <w:rFonts w:asciiTheme="majorHAnsi" w:hAnsiTheme="majorHAnsi" w:cstheme="majorHAnsi"/>
          <w:sz w:val="28"/>
          <w:szCs w:val="28"/>
          <w:lang w:val="en-US"/>
        </w:rPr>
      </w:pPr>
      <w:r>
        <w:rPr>
          <w:rFonts w:asciiTheme="majorHAnsi" w:hAnsiTheme="majorHAnsi" w:cstheme="majorHAnsi"/>
          <w:sz w:val="28"/>
          <w:szCs w:val="28"/>
          <w:lang w:val="en-US"/>
        </w:rPr>
        <w:t>Đậy thức ăn cẩn thận.</w:t>
      </w:r>
    </w:p>
    <w:p w:rsidR="00E63D04" w:rsidRDefault="00E63D04" w:rsidP="00E63D04">
      <w:pPr>
        <w:pStyle w:val="ListParagraph"/>
        <w:numPr>
          <w:ilvl w:val="0"/>
          <w:numId w:val="1"/>
        </w:numPr>
        <w:rPr>
          <w:rFonts w:asciiTheme="majorHAnsi" w:hAnsiTheme="majorHAnsi" w:cstheme="majorHAnsi"/>
          <w:sz w:val="28"/>
          <w:szCs w:val="28"/>
          <w:lang w:val="en-US"/>
        </w:rPr>
      </w:pPr>
      <w:r>
        <w:rPr>
          <w:rFonts w:asciiTheme="majorHAnsi" w:hAnsiTheme="majorHAnsi" w:cstheme="majorHAnsi"/>
          <w:sz w:val="28"/>
          <w:szCs w:val="28"/>
          <w:lang w:val="en-US"/>
        </w:rPr>
        <w:t>Bảo quản thực phẩm chu đáo.</w:t>
      </w:r>
    </w:p>
    <w:p w:rsidR="00E63D04" w:rsidRPr="000F40E8" w:rsidRDefault="000F40E8" w:rsidP="00E63D04">
      <w:pPr>
        <w:rPr>
          <w:rFonts w:asciiTheme="majorHAnsi" w:hAnsiTheme="majorHAnsi" w:cstheme="majorHAnsi"/>
          <w:b/>
          <w:sz w:val="28"/>
          <w:szCs w:val="28"/>
          <w:lang w:val="en-US"/>
        </w:rPr>
      </w:pPr>
      <w:r w:rsidRPr="000F40E8">
        <w:rPr>
          <w:rFonts w:asciiTheme="majorHAnsi" w:hAnsiTheme="majorHAnsi" w:cstheme="majorHAnsi"/>
          <w:b/>
          <w:sz w:val="28"/>
          <w:szCs w:val="28"/>
          <w:lang w:val="en-US"/>
        </w:rPr>
        <w:t>Câu 5</w:t>
      </w:r>
      <w:r w:rsidR="00E63D04" w:rsidRPr="000F40E8">
        <w:rPr>
          <w:rFonts w:asciiTheme="majorHAnsi" w:hAnsiTheme="majorHAnsi" w:cstheme="majorHAnsi"/>
          <w:b/>
          <w:sz w:val="28"/>
          <w:szCs w:val="28"/>
          <w:lang w:val="en-US"/>
        </w:rPr>
        <w:t>: Ảnh hưởng của nhiệt độ đối với vi khuẩn?</w:t>
      </w:r>
    </w:p>
    <w:p w:rsidR="008A3602" w:rsidRDefault="00E63D04" w:rsidP="00E63D04">
      <w:pPr>
        <w:rPr>
          <w:rFonts w:asciiTheme="majorHAnsi" w:hAnsiTheme="majorHAnsi" w:cstheme="majorHAnsi"/>
          <w:sz w:val="28"/>
          <w:szCs w:val="28"/>
          <w:lang w:val="en-US"/>
        </w:rPr>
      </w:pPr>
      <w:r w:rsidRPr="008A3602">
        <w:rPr>
          <w:rFonts w:asciiTheme="majorHAnsi" w:hAnsiTheme="majorHAnsi" w:cstheme="majorHAnsi"/>
          <w:sz w:val="28"/>
          <w:szCs w:val="28"/>
          <w:lang w:val="en-US"/>
        </w:rPr>
        <w:t>+ Từ -20</w:t>
      </w:r>
      <w:r w:rsidRPr="008A3602">
        <w:rPr>
          <w:rFonts w:ascii="Vrinda" w:hAnsi="Vrinda" w:cs="Vrinda"/>
          <w:sz w:val="28"/>
          <w:szCs w:val="28"/>
          <w:lang w:val="en-US"/>
        </w:rPr>
        <w:t>°C</w:t>
      </w:r>
      <w:r w:rsidRPr="008A3602">
        <w:rPr>
          <w:rFonts w:asciiTheme="majorHAnsi" w:hAnsiTheme="majorHAnsi" w:cstheme="majorHAnsi"/>
          <w:sz w:val="28"/>
          <w:szCs w:val="28"/>
          <w:lang w:val="en-US"/>
        </w:rPr>
        <w:t xml:space="preserve"> </w:t>
      </w:r>
      <w:r>
        <w:rPr>
          <w:rFonts w:asciiTheme="majorHAnsi" w:hAnsiTheme="majorHAnsi" w:cstheme="majorHAnsi"/>
          <w:sz w:val="28"/>
          <w:szCs w:val="28"/>
          <w:lang w:val="en-US"/>
        </w:rPr>
        <w:sym w:font="Wingdings 3" w:char="F0A2"/>
      </w:r>
      <w:r w:rsidRPr="008A3602">
        <w:rPr>
          <w:rFonts w:asciiTheme="majorHAnsi" w:hAnsiTheme="majorHAnsi" w:cstheme="majorHAnsi"/>
          <w:sz w:val="28"/>
          <w:szCs w:val="28"/>
          <w:lang w:val="en-US"/>
        </w:rPr>
        <w:t> -10</w:t>
      </w:r>
      <w:r w:rsidRPr="008A3602">
        <w:rPr>
          <w:rFonts w:ascii="Vrinda" w:hAnsi="Vrinda" w:cs="Vrinda"/>
          <w:sz w:val="28"/>
          <w:szCs w:val="28"/>
          <w:lang w:val="en-US"/>
        </w:rPr>
        <w:t>°C:</w:t>
      </w:r>
      <w:r w:rsidRPr="008A3602">
        <w:rPr>
          <w:rFonts w:asciiTheme="majorHAnsi" w:hAnsiTheme="majorHAnsi" w:cstheme="majorHAnsi"/>
          <w:sz w:val="28"/>
          <w:szCs w:val="28"/>
          <w:lang w:val="en-US"/>
        </w:rPr>
        <w:t xml:space="preserve"> Đây là nhiệt</w:t>
      </w:r>
      <w:r w:rsidR="008A3602" w:rsidRPr="008A3602">
        <w:rPr>
          <w:rFonts w:asciiTheme="majorHAnsi" w:hAnsiTheme="majorHAnsi" w:cstheme="majorHAnsi"/>
          <w:sz w:val="28"/>
          <w:szCs w:val="28"/>
          <w:lang w:val="en-US"/>
        </w:rPr>
        <w:t xml:space="preserve"> độ vi khuẩn không thể sinh nở nhưng cũng không chết.</w:t>
      </w:r>
    </w:p>
    <w:p w:rsidR="008A3602" w:rsidRDefault="008A3602" w:rsidP="00E63D04">
      <w:pPr>
        <w:rPr>
          <w:rFonts w:asciiTheme="majorHAnsi" w:hAnsiTheme="majorHAnsi" w:cstheme="majorHAnsi"/>
          <w:sz w:val="28"/>
          <w:szCs w:val="28"/>
          <w:lang w:val="en-US"/>
        </w:rPr>
      </w:pPr>
      <w:r>
        <w:rPr>
          <w:rFonts w:asciiTheme="majorHAnsi" w:hAnsiTheme="majorHAnsi" w:cstheme="majorHAnsi"/>
          <w:sz w:val="28"/>
          <w:szCs w:val="28"/>
          <w:lang w:val="en-US"/>
        </w:rPr>
        <w:t>+ Từ 0</w:t>
      </w:r>
      <w:r w:rsidRPr="008A3602">
        <w:rPr>
          <w:rFonts w:ascii="Vrinda" w:hAnsi="Vrinda" w:cs="Vrinda"/>
          <w:sz w:val="28"/>
          <w:szCs w:val="28"/>
          <w:lang w:val="en-US"/>
        </w:rPr>
        <w:t>°C</w:t>
      </w:r>
      <w:r w:rsidRPr="008A3602">
        <w:rPr>
          <w:rFonts w:asciiTheme="majorHAnsi" w:hAnsiTheme="majorHAnsi" w:cstheme="majorHAnsi"/>
          <w:sz w:val="28"/>
          <w:szCs w:val="28"/>
          <w:lang w:val="en-US"/>
        </w:rPr>
        <w:t xml:space="preserve"> </w:t>
      </w:r>
      <w:r>
        <w:rPr>
          <w:rFonts w:asciiTheme="majorHAnsi" w:hAnsiTheme="majorHAnsi" w:cstheme="majorHAnsi"/>
          <w:sz w:val="28"/>
          <w:szCs w:val="28"/>
          <w:lang w:val="en-US"/>
        </w:rPr>
        <w:sym w:font="Wingdings 3" w:char="F0A2"/>
      </w:r>
      <w:r>
        <w:rPr>
          <w:rFonts w:asciiTheme="majorHAnsi" w:hAnsiTheme="majorHAnsi" w:cstheme="majorHAnsi"/>
          <w:sz w:val="28"/>
          <w:szCs w:val="28"/>
          <w:lang w:val="en-US"/>
        </w:rPr>
        <w:t xml:space="preserve"> 37</w:t>
      </w:r>
      <w:r w:rsidRPr="008A3602">
        <w:rPr>
          <w:rFonts w:ascii="Vrinda" w:hAnsi="Vrinda" w:cs="Vrinda"/>
          <w:sz w:val="28"/>
          <w:szCs w:val="28"/>
          <w:lang w:val="en-US"/>
        </w:rPr>
        <w:t>°C</w:t>
      </w:r>
      <w:r>
        <w:rPr>
          <w:rFonts w:asciiTheme="majorHAnsi" w:hAnsiTheme="majorHAnsi" w:cstheme="majorHAnsi"/>
          <w:sz w:val="28"/>
          <w:szCs w:val="28"/>
          <w:lang w:val="en-US"/>
        </w:rPr>
        <w:t>: Đây là nhiệt độ nguy hiểm, vi khuẩn sinh nở nhanh chóng.</w:t>
      </w:r>
    </w:p>
    <w:p w:rsidR="008A3602" w:rsidRDefault="008A3602" w:rsidP="00E63D04">
      <w:pPr>
        <w:rPr>
          <w:rFonts w:asciiTheme="majorHAnsi" w:hAnsiTheme="majorHAnsi" w:cstheme="majorHAnsi"/>
          <w:sz w:val="28"/>
          <w:szCs w:val="28"/>
          <w:lang w:val="en-US"/>
        </w:rPr>
      </w:pPr>
      <w:r>
        <w:rPr>
          <w:rFonts w:asciiTheme="majorHAnsi" w:hAnsiTheme="majorHAnsi" w:cstheme="majorHAnsi"/>
          <w:sz w:val="28"/>
          <w:szCs w:val="28"/>
          <w:lang w:val="en-US"/>
        </w:rPr>
        <w:t>+ Từ 50</w:t>
      </w:r>
      <w:r w:rsidRPr="008A3602">
        <w:rPr>
          <w:rFonts w:ascii="Vrinda" w:hAnsi="Vrinda" w:cs="Vrinda"/>
          <w:sz w:val="28"/>
          <w:szCs w:val="28"/>
          <w:lang w:val="en-US"/>
        </w:rPr>
        <w:t>°C</w:t>
      </w:r>
      <w:r w:rsidRPr="008A3602">
        <w:rPr>
          <w:rFonts w:asciiTheme="majorHAnsi" w:hAnsiTheme="majorHAnsi" w:cstheme="majorHAnsi"/>
          <w:sz w:val="28"/>
          <w:szCs w:val="28"/>
          <w:lang w:val="en-US"/>
        </w:rPr>
        <w:t xml:space="preserve"> </w:t>
      </w:r>
      <w:r>
        <w:rPr>
          <w:rFonts w:asciiTheme="majorHAnsi" w:hAnsiTheme="majorHAnsi" w:cstheme="majorHAnsi"/>
          <w:sz w:val="28"/>
          <w:szCs w:val="28"/>
          <w:lang w:val="en-US"/>
        </w:rPr>
        <w:sym w:font="Wingdings 3" w:char="F0A2"/>
      </w:r>
      <w:r>
        <w:rPr>
          <w:rFonts w:asciiTheme="majorHAnsi" w:hAnsiTheme="majorHAnsi" w:cstheme="majorHAnsi"/>
          <w:sz w:val="28"/>
          <w:szCs w:val="28"/>
          <w:lang w:val="en-US"/>
        </w:rPr>
        <w:t xml:space="preserve"> 80</w:t>
      </w:r>
      <w:r w:rsidRPr="008A3602">
        <w:rPr>
          <w:rFonts w:ascii="Vrinda" w:hAnsi="Vrinda" w:cs="Vrinda"/>
          <w:sz w:val="28"/>
          <w:szCs w:val="28"/>
          <w:lang w:val="en-US"/>
        </w:rPr>
        <w:t>°C</w:t>
      </w:r>
      <w:r>
        <w:rPr>
          <w:rFonts w:asciiTheme="majorHAnsi" w:hAnsiTheme="majorHAnsi" w:cstheme="majorHAnsi"/>
          <w:sz w:val="28"/>
          <w:szCs w:val="28"/>
          <w:lang w:val="en-US"/>
        </w:rPr>
        <w:t>: Đây là nhiệt độ vi khuẩn không thể sinh nở nhưng cũng không thể chết hoàn toàn.</w:t>
      </w:r>
    </w:p>
    <w:p w:rsidR="00E63D04" w:rsidRDefault="008A3602" w:rsidP="00E63D04">
      <w:pPr>
        <w:rPr>
          <w:rFonts w:asciiTheme="majorHAnsi" w:hAnsiTheme="majorHAnsi" w:cstheme="majorHAnsi"/>
          <w:sz w:val="28"/>
          <w:szCs w:val="28"/>
          <w:lang w:val="en-US"/>
        </w:rPr>
      </w:pPr>
      <w:r>
        <w:rPr>
          <w:rFonts w:asciiTheme="majorHAnsi" w:hAnsiTheme="majorHAnsi" w:cstheme="majorHAnsi"/>
          <w:sz w:val="28"/>
          <w:szCs w:val="28"/>
          <w:lang w:val="en-US"/>
        </w:rPr>
        <w:t>+ Từ 100</w:t>
      </w:r>
      <w:r w:rsidRPr="008A3602">
        <w:rPr>
          <w:rFonts w:ascii="Vrinda" w:hAnsi="Vrinda" w:cs="Vrinda"/>
          <w:sz w:val="28"/>
          <w:szCs w:val="28"/>
          <w:lang w:val="en-US"/>
        </w:rPr>
        <w:t>°C</w:t>
      </w:r>
      <w:r w:rsidRPr="008A3602">
        <w:rPr>
          <w:rFonts w:asciiTheme="majorHAnsi" w:hAnsiTheme="majorHAnsi" w:cstheme="majorHAnsi"/>
          <w:sz w:val="28"/>
          <w:szCs w:val="28"/>
          <w:lang w:val="en-US"/>
        </w:rPr>
        <w:t xml:space="preserve"> </w:t>
      </w:r>
      <w:r>
        <w:rPr>
          <w:rFonts w:asciiTheme="majorHAnsi" w:hAnsiTheme="majorHAnsi" w:cstheme="majorHAnsi"/>
          <w:sz w:val="28"/>
          <w:szCs w:val="28"/>
          <w:lang w:val="en-US"/>
        </w:rPr>
        <w:sym w:font="Wingdings 3" w:char="F0A2"/>
      </w:r>
      <w:r>
        <w:rPr>
          <w:rFonts w:asciiTheme="majorHAnsi" w:hAnsiTheme="majorHAnsi" w:cstheme="majorHAnsi"/>
          <w:sz w:val="28"/>
          <w:szCs w:val="28"/>
          <w:lang w:val="en-US"/>
        </w:rPr>
        <w:t xml:space="preserve"> 115</w:t>
      </w:r>
      <w:r w:rsidRPr="008A3602">
        <w:rPr>
          <w:rFonts w:ascii="Vrinda" w:hAnsi="Vrinda" w:cs="Vrinda"/>
          <w:sz w:val="28"/>
          <w:szCs w:val="28"/>
          <w:lang w:val="en-US"/>
        </w:rPr>
        <w:t>°C</w:t>
      </w:r>
      <w:r>
        <w:rPr>
          <w:rFonts w:asciiTheme="majorHAnsi" w:hAnsiTheme="majorHAnsi" w:cstheme="majorHAnsi"/>
          <w:sz w:val="28"/>
          <w:szCs w:val="28"/>
          <w:lang w:val="en-US"/>
        </w:rPr>
        <w:t>: Đây là nhiệt độ an toàn trong nấu nướng, vi khuẩn bị tiêu diệt hoàn toàn.</w:t>
      </w:r>
    </w:p>
    <w:p w:rsidR="008A3602" w:rsidRPr="000F40E8" w:rsidRDefault="000F40E8" w:rsidP="00E63D04">
      <w:pPr>
        <w:rPr>
          <w:rFonts w:asciiTheme="majorHAnsi" w:hAnsiTheme="majorHAnsi" w:cstheme="majorHAnsi"/>
          <w:b/>
          <w:sz w:val="28"/>
          <w:szCs w:val="28"/>
          <w:lang w:val="en-US"/>
        </w:rPr>
      </w:pPr>
      <w:r w:rsidRPr="000F40E8">
        <w:rPr>
          <w:rFonts w:asciiTheme="majorHAnsi" w:hAnsiTheme="majorHAnsi" w:cstheme="majorHAnsi"/>
          <w:b/>
          <w:sz w:val="28"/>
          <w:szCs w:val="28"/>
          <w:lang w:val="en-US"/>
        </w:rPr>
        <w:lastRenderedPageBreak/>
        <w:t>Câu 6</w:t>
      </w:r>
      <w:r w:rsidR="008A3602" w:rsidRPr="000F40E8">
        <w:rPr>
          <w:rFonts w:asciiTheme="majorHAnsi" w:hAnsiTheme="majorHAnsi" w:cstheme="majorHAnsi"/>
          <w:b/>
          <w:sz w:val="28"/>
          <w:szCs w:val="28"/>
          <w:lang w:val="en-US"/>
        </w:rPr>
        <w:t>: Chức năng dinh dưỡng của chất đạm:</w:t>
      </w:r>
    </w:p>
    <w:p w:rsidR="008A3602" w:rsidRDefault="008A3602" w:rsidP="008A3602">
      <w:pPr>
        <w:pStyle w:val="ListParagraph"/>
        <w:numPr>
          <w:ilvl w:val="0"/>
          <w:numId w:val="1"/>
        </w:numPr>
        <w:rPr>
          <w:rFonts w:asciiTheme="majorHAnsi" w:hAnsiTheme="majorHAnsi" w:cstheme="majorHAnsi"/>
          <w:sz w:val="28"/>
          <w:szCs w:val="28"/>
          <w:lang w:val="en-US"/>
        </w:rPr>
      </w:pPr>
      <w:r>
        <w:rPr>
          <w:rFonts w:asciiTheme="majorHAnsi" w:hAnsiTheme="majorHAnsi" w:cstheme="majorHAnsi"/>
          <w:sz w:val="28"/>
          <w:szCs w:val="28"/>
          <w:lang w:val="en-US"/>
        </w:rPr>
        <w:t>Giúp cơ thể phát triển chiều cao, cân nặng, trí tuệ.</w:t>
      </w:r>
    </w:p>
    <w:p w:rsidR="008A3602" w:rsidRDefault="008A3602" w:rsidP="008A3602">
      <w:pPr>
        <w:pStyle w:val="ListParagraph"/>
        <w:numPr>
          <w:ilvl w:val="0"/>
          <w:numId w:val="1"/>
        </w:numPr>
        <w:rPr>
          <w:rFonts w:asciiTheme="majorHAnsi" w:hAnsiTheme="majorHAnsi" w:cstheme="majorHAnsi"/>
          <w:sz w:val="28"/>
          <w:szCs w:val="28"/>
          <w:lang w:val="en-US"/>
        </w:rPr>
      </w:pPr>
      <w:r>
        <w:rPr>
          <w:rFonts w:asciiTheme="majorHAnsi" w:hAnsiTheme="majorHAnsi" w:cstheme="majorHAnsi"/>
          <w:sz w:val="28"/>
          <w:szCs w:val="28"/>
          <w:lang w:val="en-US"/>
        </w:rPr>
        <w:t>Giúp tái tạo các tế bào đã chết:</w:t>
      </w:r>
    </w:p>
    <w:p w:rsidR="008A3602" w:rsidRDefault="008A3602" w:rsidP="008A3602">
      <w:pPr>
        <w:ind w:left="720"/>
        <w:rPr>
          <w:rFonts w:asciiTheme="majorHAnsi" w:hAnsiTheme="majorHAnsi" w:cstheme="majorHAnsi"/>
          <w:sz w:val="28"/>
          <w:szCs w:val="28"/>
          <w:lang w:val="en-US"/>
        </w:rPr>
      </w:pPr>
      <w:r>
        <w:rPr>
          <w:rFonts w:asciiTheme="majorHAnsi" w:hAnsiTheme="majorHAnsi" w:cstheme="majorHAnsi"/>
          <w:sz w:val="28"/>
          <w:szCs w:val="28"/>
          <w:lang w:val="en-US"/>
        </w:rPr>
        <w:t>+ Răng sữa trẻ em thay bằng răng trưởng thành.</w:t>
      </w:r>
    </w:p>
    <w:p w:rsidR="008A3602" w:rsidRDefault="008A3602" w:rsidP="008A3602">
      <w:pPr>
        <w:ind w:left="720"/>
        <w:rPr>
          <w:rFonts w:asciiTheme="majorHAnsi" w:hAnsiTheme="majorHAnsi" w:cstheme="majorHAnsi"/>
          <w:sz w:val="28"/>
          <w:szCs w:val="28"/>
          <w:lang w:val="en-US"/>
        </w:rPr>
      </w:pPr>
      <w:r>
        <w:rPr>
          <w:rFonts w:asciiTheme="majorHAnsi" w:hAnsiTheme="majorHAnsi" w:cstheme="majorHAnsi"/>
          <w:sz w:val="28"/>
          <w:szCs w:val="28"/>
          <w:lang w:val="en-US"/>
        </w:rPr>
        <w:t>+Tóc rụng, tóc khác mọc lên.</w:t>
      </w:r>
    </w:p>
    <w:p w:rsidR="008A3602" w:rsidRDefault="008A3602" w:rsidP="008A3602">
      <w:pPr>
        <w:ind w:left="720"/>
        <w:rPr>
          <w:rFonts w:asciiTheme="majorHAnsi" w:hAnsiTheme="majorHAnsi" w:cstheme="majorHAnsi"/>
          <w:sz w:val="28"/>
          <w:szCs w:val="28"/>
          <w:lang w:val="en-US"/>
        </w:rPr>
      </w:pPr>
      <w:r>
        <w:rPr>
          <w:rFonts w:asciiTheme="majorHAnsi" w:hAnsiTheme="majorHAnsi" w:cstheme="majorHAnsi"/>
          <w:sz w:val="28"/>
          <w:szCs w:val="28"/>
          <w:lang w:val="en-US"/>
        </w:rPr>
        <w:t>+Làm lành vết thương.</w:t>
      </w:r>
    </w:p>
    <w:p w:rsidR="008A3602" w:rsidRDefault="008A3602" w:rsidP="008A3602">
      <w:pPr>
        <w:pStyle w:val="ListParagraph"/>
        <w:numPr>
          <w:ilvl w:val="0"/>
          <w:numId w:val="1"/>
        </w:numPr>
        <w:rPr>
          <w:rFonts w:asciiTheme="majorHAnsi" w:hAnsiTheme="majorHAnsi" w:cstheme="majorHAnsi"/>
          <w:sz w:val="28"/>
          <w:szCs w:val="28"/>
          <w:lang w:val="en-US"/>
        </w:rPr>
      </w:pPr>
      <w:r>
        <w:rPr>
          <w:rFonts w:asciiTheme="majorHAnsi" w:hAnsiTheme="majorHAnsi" w:cstheme="majorHAnsi"/>
          <w:sz w:val="28"/>
          <w:szCs w:val="28"/>
          <w:lang w:val="en-US"/>
        </w:rPr>
        <w:t>Tăng cường sức đề kháng, cung cấp năng lượng.</w:t>
      </w:r>
    </w:p>
    <w:p w:rsidR="008A3602" w:rsidRPr="000F40E8" w:rsidRDefault="000F40E8" w:rsidP="008A3602">
      <w:pPr>
        <w:rPr>
          <w:rFonts w:asciiTheme="majorHAnsi" w:hAnsiTheme="majorHAnsi" w:cstheme="majorHAnsi"/>
          <w:b/>
          <w:sz w:val="28"/>
          <w:szCs w:val="28"/>
          <w:lang w:val="en-US"/>
        </w:rPr>
      </w:pPr>
      <w:r w:rsidRPr="000F40E8">
        <w:rPr>
          <w:rFonts w:asciiTheme="majorHAnsi" w:hAnsiTheme="majorHAnsi" w:cstheme="majorHAnsi"/>
          <w:b/>
          <w:sz w:val="28"/>
          <w:szCs w:val="28"/>
          <w:lang w:val="en-US"/>
        </w:rPr>
        <w:t>Câu 7</w:t>
      </w:r>
      <w:r w:rsidR="008A3602" w:rsidRPr="000F40E8">
        <w:rPr>
          <w:rFonts w:asciiTheme="majorHAnsi" w:hAnsiTheme="majorHAnsi" w:cstheme="majorHAnsi"/>
          <w:b/>
          <w:sz w:val="28"/>
          <w:szCs w:val="28"/>
          <w:lang w:val="en-US"/>
        </w:rPr>
        <w:t>: Hãy nêu các sinh tố hòa tan trong nước và trong chất béo?</w:t>
      </w:r>
    </w:p>
    <w:p w:rsidR="008A3602" w:rsidRDefault="008A3602" w:rsidP="008A3602">
      <w:pPr>
        <w:pStyle w:val="ListParagraph"/>
        <w:numPr>
          <w:ilvl w:val="0"/>
          <w:numId w:val="1"/>
        </w:numPr>
        <w:rPr>
          <w:rFonts w:asciiTheme="majorHAnsi" w:hAnsiTheme="majorHAnsi" w:cstheme="majorHAnsi"/>
          <w:sz w:val="28"/>
          <w:szCs w:val="28"/>
          <w:lang w:val="en-US"/>
        </w:rPr>
      </w:pPr>
      <w:r>
        <w:rPr>
          <w:rFonts w:asciiTheme="majorHAnsi" w:hAnsiTheme="majorHAnsi" w:cstheme="majorHAnsi"/>
          <w:sz w:val="28"/>
          <w:szCs w:val="28"/>
          <w:lang w:val="en-US"/>
        </w:rPr>
        <w:t>Các sinh tố hòa tan trong nước là sinh tố C, sinh tố nhóm B và PP.</w:t>
      </w:r>
    </w:p>
    <w:p w:rsidR="008A3602" w:rsidRDefault="008A3602" w:rsidP="008A3602">
      <w:pPr>
        <w:pStyle w:val="ListParagraph"/>
        <w:numPr>
          <w:ilvl w:val="0"/>
          <w:numId w:val="1"/>
        </w:numPr>
        <w:rPr>
          <w:rFonts w:asciiTheme="majorHAnsi" w:hAnsiTheme="majorHAnsi" w:cstheme="majorHAnsi"/>
          <w:sz w:val="28"/>
          <w:szCs w:val="28"/>
          <w:lang w:val="en-US"/>
        </w:rPr>
      </w:pPr>
      <w:r>
        <w:rPr>
          <w:rFonts w:asciiTheme="majorHAnsi" w:hAnsiTheme="majorHAnsi" w:cstheme="majorHAnsi"/>
          <w:sz w:val="28"/>
          <w:szCs w:val="28"/>
          <w:lang w:val="en-US"/>
        </w:rPr>
        <w:t>Các sinh tố hòa tan trong chất béo là sinh tố A, D, E, K.</w:t>
      </w:r>
    </w:p>
    <w:p w:rsidR="00031D50" w:rsidRDefault="00031D50" w:rsidP="002D20AE">
      <w:pPr>
        <w:rPr>
          <w:rFonts w:asciiTheme="majorHAnsi" w:hAnsiTheme="majorHAnsi" w:cstheme="majorHAnsi"/>
          <w:b/>
          <w:sz w:val="28"/>
          <w:szCs w:val="28"/>
          <w:lang w:val="en-US"/>
        </w:rPr>
      </w:pPr>
    </w:p>
    <w:p w:rsidR="002D20AE" w:rsidRPr="000F40E8" w:rsidRDefault="002D20AE" w:rsidP="002D20AE">
      <w:pPr>
        <w:rPr>
          <w:rFonts w:asciiTheme="majorHAnsi" w:hAnsiTheme="majorHAnsi" w:cstheme="majorHAnsi"/>
          <w:b/>
          <w:sz w:val="28"/>
          <w:szCs w:val="28"/>
          <w:lang w:val="en-US"/>
        </w:rPr>
      </w:pPr>
      <w:r w:rsidRPr="000F40E8">
        <w:rPr>
          <w:rFonts w:asciiTheme="majorHAnsi" w:hAnsiTheme="majorHAnsi" w:cstheme="majorHAnsi"/>
          <w:b/>
          <w:sz w:val="28"/>
          <w:szCs w:val="28"/>
          <w:lang w:val="en-US"/>
        </w:rPr>
        <w:t>Câu</w:t>
      </w:r>
      <w:r w:rsidR="000F40E8" w:rsidRPr="000F40E8">
        <w:rPr>
          <w:rFonts w:asciiTheme="majorHAnsi" w:hAnsiTheme="majorHAnsi" w:cstheme="majorHAnsi"/>
          <w:b/>
          <w:sz w:val="28"/>
          <w:szCs w:val="28"/>
          <w:lang w:val="en-US"/>
        </w:rPr>
        <w:t xml:space="preserve"> 8</w:t>
      </w:r>
      <w:r w:rsidRPr="000F40E8">
        <w:rPr>
          <w:rFonts w:asciiTheme="majorHAnsi" w:hAnsiTheme="majorHAnsi" w:cstheme="majorHAnsi"/>
          <w:b/>
          <w:sz w:val="28"/>
          <w:szCs w:val="28"/>
          <w:lang w:val="en-US"/>
        </w:rPr>
        <w:t>: Thịt – cá mua về, làm sao có thể bảo quản được các chất dinh dưỡng một cách hợp lí nhất?</w:t>
      </w:r>
    </w:p>
    <w:p w:rsidR="002D20AE" w:rsidRDefault="002D20AE" w:rsidP="002D20AE">
      <w:pPr>
        <w:pStyle w:val="ListParagraph"/>
        <w:numPr>
          <w:ilvl w:val="0"/>
          <w:numId w:val="1"/>
        </w:numPr>
        <w:rPr>
          <w:rFonts w:asciiTheme="majorHAnsi" w:hAnsiTheme="majorHAnsi" w:cstheme="majorHAnsi"/>
          <w:sz w:val="28"/>
          <w:szCs w:val="28"/>
          <w:lang w:val="en-US"/>
        </w:rPr>
      </w:pPr>
      <w:r>
        <w:rPr>
          <w:rFonts w:asciiTheme="majorHAnsi" w:hAnsiTheme="majorHAnsi" w:cstheme="majorHAnsi"/>
          <w:sz w:val="28"/>
          <w:szCs w:val="28"/>
          <w:lang w:val="en-US"/>
        </w:rPr>
        <w:t>Không ngâm thịt – cá quá lâu trong nước sau khi đã cắt, thái.</w:t>
      </w:r>
    </w:p>
    <w:p w:rsidR="002D20AE" w:rsidRDefault="002D20AE" w:rsidP="002D20AE">
      <w:pPr>
        <w:pStyle w:val="ListParagraph"/>
        <w:numPr>
          <w:ilvl w:val="0"/>
          <w:numId w:val="1"/>
        </w:numPr>
        <w:rPr>
          <w:rFonts w:asciiTheme="majorHAnsi" w:hAnsiTheme="majorHAnsi" w:cstheme="majorHAnsi"/>
          <w:sz w:val="28"/>
          <w:szCs w:val="28"/>
          <w:lang w:val="en-US"/>
        </w:rPr>
      </w:pPr>
      <w:r>
        <w:rPr>
          <w:rFonts w:asciiTheme="majorHAnsi" w:hAnsiTheme="majorHAnsi" w:cstheme="majorHAnsi"/>
          <w:sz w:val="28"/>
          <w:szCs w:val="28"/>
          <w:lang w:val="en-US"/>
        </w:rPr>
        <w:t>Không để ruồi, bọ bám vào, luôn giữ thịt - ở nơi mát.</w:t>
      </w:r>
    </w:p>
    <w:p w:rsidR="000F40E8" w:rsidRPr="000F40E8" w:rsidRDefault="000F40E8" w:rsidP="000F40E8">
      <w:pPr>
        <w:rPr>
          <w:rFonts w:asciiTheme="majorHAnsi" w:hAnsiTheme="majorHAnsi" w:cstheme="majorHAnsi"/>
          <w:b/>
          <w:sz w:val="28"/>
          <w:szCs w:val="28"/>
          <w:lang w:val="en-US"/>
        </w:rPr>
      </w:pPr>
      <w:r w:rsidRPr="000F40E8">
        <w:rPr>
          <w:rFonts w:asciiTheme="majorHAnsi" w:hAnsiTheme="majorHAnsi" w:cstheme="majorHAnsi"/>
          <w:b/>
          <w:sz w:val="28"/>
          <w:szCs w:val="28"/>
          <w:lang w:val="en-US"/>
        </w:rPr>
        <w:t>Câu 9: Khi lựa chọn thực phẩm cho thực đơn cần những lưu ý gì?</w:t>
      </w:r>
    </w:p>
    <w:p w:rsidR="000F40E8" w:rsidRPr="000F40E8" w:rsidRDefault="000F40E8" w:rsidP="000F40E8">
      <w:pPr>
        <w:pStyle w:val="ListParagraph"/>
        <w:numPr>
          <w:ilvl w:val="0"/>
          <w:numId w:val="1"/>
        </w:numPr>
        <w:rPr>
          <w:rFonts w:asciiTheme="majorHAnsi" w:hAnsiTheme="majorHAnsi" w:cstheme="majorHAnsi"/>
          <w:sz w:val="28"/>
          <w:szCs w:val="28"/>
          <w:lang w:val="en-US"/>
        </w:rPr>
      </w:pPr>
      <w:r w:rsidRPr="000F40E8">
        <w:rPr>
          <w:rFonts w:asciiTheme="majorHAnsi" w:hAnsiTheme="majorHAnsi" w:cstheme="majorHAnsi"/>
          <w:sz w:val="28"/>
          <w:szCs w:val="28"/>
          <w:lang w:val="en-US"/>
        </w:rPr>
        <w:t>Mua thức phẩm phải tươi ngon</w:t>
      </w:r>
    </w:p>
    <w:p w:rsidR="000F40E8" w:rsidRPr="000F40E8" w:rsidRDefault="000F40E8" w:rsidP="000F40E8">
      <w:pPr>
        <w:pStyle w:val="ListParagraph"/>
        <w:numPr>
          <w:ilvl w:val="0"/>
          <w:numId w:val="1"/>
        </w:numPr>
        <w:rPr>
          <w:rFonts w:asciiTheme="majorHAnsi" w:hAnsiTheme="majorHAnsi" w:cstheme="majorHAnsi"/>
          <w:sz w:val="28"/>
          <w:szCs w:val="28"/>
          <w:lang w:val="en-US"/>
        </w:rPr>
      </w:pPr>
      <w:r>
        <w:rPr>
          <w:rFonts w:asciiTheme="majorHAnsi" w:hAnsiTheme="majorHAnsi" w:cstheme="majorHAnsi"/>
          <w:sz w:val="28"/>
          <w:szCs w:val="28"/>
          <w:lang w:val="en-US"/>
        </w:rPr>
        <w:t>Số thực phẩm vừa đủ dùng, kể cả gia vị</w:t>
      </w:r>
    </w:p>
    <w:p w:rsidR="002D20AE" w:rsidRPr="000F40E8" w:rsidRDefault="000F40E8" w:rsidP="002D20AE">
      <w:pPr>
        <w:rPr>
          <w:rFonts w:asciiTheme="majorHAnsi" w:hAnsiTheme="majorHAnsi" w:cstheme="majorHAnsi"/>
          <w:b/>
          <w:sz w:val="28"/>
          <w:szCs w:val="28"/>
          <w:lang w:val="en-US"/>
        </w:rPr>
      </w:pPr>
      <w:r w:rsidRPr="000F40E8">
        <w:rPr>
          <w:rFonts w:asciiTheme="majorHAnsi" w:hAnsiTheme="majorHAnsi" w:cstheme="majorHAnsi"/>
          <w:b/>
          <w:sz w:val="28"/>
          <w:szCs w:val="28"/>
          <w:lang w:val="en-US"/>
        </w:rPr>
        <w:t>Câu 10</w:t>
      </w:r>
      <w:r w:rsidR="002D20AE" w:rsidRPr="000F40E8">
        <w:rPr>
          <w:rFonts w:asciiTheme="majorHAnsi" w:hAnsiTheme="majorHAnsi" w:cstheme="majorHAnsi"/>
          <w:b/>
          <w:sz w:val="28"/>
          <w:szCs w:val="28"/>
          <w:lang w:val="en-US"/>
        </w:rPr>
        <w:t>: Câu hỏ</w:t>
      </w:r>
      <w:r w:rsidRPr="000F40E8">
        <w:rPr>
          <w:rFonts w:asciiTheme="majorHAnsi" w:hAnsiTheme="majorHAnsi" w:cstheme="majorHAnsi"/>
          <w:b/>
          <w:sz w:val="28"/>
          <w:szCs w:val="28"/>
          <w:lang w:val="en-US"/>
        </w:rPr>
        <w:t>i thông minh SGK bài 15.</w:t>
      </w:r>
    </w:p>
    <w:p w:rsidR="005771BE" w:rsidRDefault="005771BE" w:rsidP="002D20AE">
      <w:pPr>
        <w:rPr>
          <w:rFonts w:asciiTheme="majorHAnsi" w:hAnsiTheme="majorHAnsi" w:cstheme="majorHAnsi"/>
          <w:sz w:val="28"/>
          <w:szCs w:val="28"/>
          <w:lang w:val="en-US"/>
        </w:rPr>
      </w:pPr>
    </w:p>
    <w:p w:rsidR="005771BE" w:rsidRDefault="005771BE" w:rsidP="005771BE">
      <w:pPr>
        <w:jc w:val="center"/>
        <w:rPr>
          <w:rFonts w:asciiTheme="majorHAnsi" w:hAnsiTheme="majorHAnsi" w:cstheme="majorHAnsi"/>
          <w:sz w:val="28"/>
          <w:szCs w:val="28"/>
          <w:lang w:val="en-US"/>
        </w:rPr>
      </w:pPr>
      <w:r>
        <w:rPr>
          <w:rFonts w:asciiTheme="majorHAnsi" w:hAnsiTheme="majorHAnsi" w:cstheme="majorHAnsi"/>
          <w:sz w:val="28"/>
          <w:szCs w:val="28"/>
          <w:lang w:val="en-US"/>
        </w:rPr>
        <w:t>HẾT</w:t>
      </w:r>
    </w:p>
    <w:p w:rsidR="005771BE" w:rsidRPr="00BB166F" w:rsidRDefault="00BB166F" w:rsidP="005771BE">
      <w:pPr>
        <w:jc w:val="center"/>
        <w:rPr>
          <w:rFonts w:asciiTheme="majorHAnsi" w:hAnsiTheme="majorHAnsi" w:cstheme="majorHAnsi"/>
          <w:b/>
          <w:color w:val="FF0000"/>
          <w:sz w:val="28"/>
          <w:szCs w:val="28"/>
          <w:lang w:val="en-US"/>
        </w:rPr>
      </w:pPr>
      <w:bookmarkStart w:id="0" w:name="_GoBack"/>
      <w:r w:rsidRPr="00BB166F">
        <w:rPr>
          <w:rFonts w:asciiTheme="majorHAnsi" w:hAnsiTheme="majorHAnsi" w:cstheme="majorHAnsi"/>
          <w:b/>
          <w:color w:val="FF0000"/>
          <w:sz w:val="28"/>
          <w:szCs w:val="28"/>
          <w:lang w:val="en-US"/>
        </w:rPr>
        <w:t xml:space="preserve">Ghi chú: Học sinh ở nhà học thuộc Câu 1 2 3 4 </w:t>
      </w:r>
    </w:p>
    <w:bookmarkEnd w:id="0"/>
    <w:p w:rsidR="005771BE" w:rsidRDefault="005771BE" w:rsidP="005771BE">
      <w:pPr>
        <w:jc w:val="center"/>
        <w:rPr>
          <w:rFonts w:asciiTheme="majorHAnsi" w:hAnsiTheme="majorHAnsi" w:cstheme="majorHAnsi"/>
          <w:sz w:val="28"/>
          <w:szCs w:val="28"/>
          <w:lang w:val="en-US"/>
        </w:rPr>
      </w:pPr>
    </w:p>
    <w:p w:rsidR="005771BE" w:rsidRDefault="005771BE" w:rsidP="005771BE">
      <w:pPr>
        <w:jc w:val="center"/>
        <w:rPr>
          <w:rFonts w:asciiTheme="majorHAnsi" w:hAnsiTheme="majorHAnsi" w:cstheme="majorHAnsi"/>
          <w:sz w:val="28"/>
          <w:szCs w:val="28"/>
          <w:lang w:val="en-US"/>
        </w:rPr>
      </w:pPr>
    </w:p>
    <w:p w:rsidR="005771BE" w:rsidRDefault="005771BE" w:rsidP="002D20AE">
      <w:pPr>
        <w:rPr>
          <w:rFonts w:asciiTheme="majorHAnsi" w:hAnsiTheme="majorHAnsi" w:cstheme="majorHAnsi"/>
          <w:sz w:val="28"/>
          <w:szCs w:val="28"/>
          <w:lang w:val="en-US"/>
        </w:rPr>
      </w:pPr>
    </w:p>
    <w:p w:rsidR="005771BE" w:rsidRDefault="005771BE" w:rsidP="002D20AE">
      <w:pPr>
        <w:rPr>
          <w:rFonts w:asciiTheme="majorHAnsi" w:hAnsiTheme="majorHAnsi" w:cstheme="majorHAnsi"/>
          <w:sz w:val="28"/>
          <w:szCs w:val="28"/>
          <w:lang w:val="en-US"/>
        </w:rPr>
      </w:pPr>
    </w:p>
    <w:p w:rsidR="005771BE" w:rsidRDefault="005771BE" w:rsidP="002D20AE">
      <w:pPr>
        <w:rPr>
          <w:rFonts w:asciiTheme="majorHAnsi" w:hAnsiTheme="majorHAnsi" w:cstheme="majorHAnsi"/>
          <w:sz w:val="28"/>
          <w:szCs w:val="28"/>
          <w:lang w:val="en-US"/>
        </w:rPr>
      </w:pPr>
    </w:p>
    <w:p w:rsidR="005771BE" w:rsidRDefault="005771BE" w:rsidP="002D20AE">
      <w:pPr>
        <w:rPr>
          <w:rFonts w:asciiTheme="majorHAnsi" w:hAnsiTheme="majorHAnsi" w:cstheme="majorHAnsi"/>
          <w:sz w:val="28"/>
          <w:szCs w:val="28"/>
          <w:lang w:val="en-US"/>
        </w:rPr>
      </w:pPr>
    </w:p>
    <w:p w:rsidR="005771BE" w:rsidRDefault="005771BE" w:rsidP="005771BE">
      <w:pPr>
        <w:jc w:val="center"/>
        <w:rPr>
          <w:rFonts w:asciiTheme="majorHAnsi" w:hAnsiTheme="majorHAnsi" w:cstheme="majorHAnsi"/>
          <w:sz w:val="28"/>
          <w:szCs w:val="28"/>
          <w:lang w:val="en-US"/>
        </w:rPr>
      </w:pPr>
    </w:p>
    <w:p w:rsidR="005771BE" w:rsidRDefault="005771BE" w:rsidP="002D20AE">
      <w:pPr>
        <w:rPr>
          <w:rFonts w:asciiTheme="majorHAnsi" w:hAnsiTheme="majorHAnsi" w:cstheme="majorHAnsi"/>
          <w:sz w:val="28"/>
          <w:szCs w:val="28"/>
          <w:lang w:val="en-US"/>
        </w:rPr>
      </w:pPr>
    </w:p>
    <w:p w:rsidR="005771BE" w:rsidRDefault="005771BE" w:rsidP="002D20AE">
      <w:pPr>
        <w:rPr>
          <w:rFonts w:asciiTheme="majorHAnsi" w:hAnsiTheme="majorHAnsi" w:cstheme="majorHAnsi"/>
          <w:sz w:val="28"/>
          <w:szCs w:val="28"/>
          <w:lang w:val="en-US"/>
        </w:rPr>
      </w:pPr>
    </w:p>
    <w:p w:rsidR="005771BE" w:rsidRDefault="005771BE" w:rsidP="002D20AE">
      <w:pPr>
        <w:rPr>
          <w:rFonts w:asciiTheme="majorHAnsi" w:hAnsiTheme="majorHAnsi" w:cstheme="majorHAnsi"/>
          <w:sz w:val="28"/>
          <w:szCs w:val="28"/>
          <w:lang w:val="en-US"/>
        </w:rPr>
      </w:pPr>
    </w:p>
    <w:p w:rsidR="002D20AE" w:rsidRPr="002D20AE" w:rsidRDefault="002D20AE" w:rsidP="002D20AE">
      <w:pPr>
        <w:rPr>
          <w:rFonts w:asciiTheme="majorHAnsi" w:hAnsiTheme="majorHAnsi" w:cstheme="majorHAnsi"/>
          <w:sz w:val="28"/>
          <w:szCs w:val="28"/>
          <w:lang w:val="en-US"/>
        </w:rPr>
      </w:pPr>
    </w:p>
    <w:p w:rsidR="00284D9E" w:rsidRPr="008A3602" w:rsidRDefault="00284D9E" w:rsidP="00284D9E">
      <w:pPr>
        <w:rPr>
          <w:rFonts w:asciiTheme="majorHAnsi" w:hAnsiTheme="majorHAnsi" w:cstheme="majorHAnsi"/>
          <w:sz w:val="28"/>
          <w:szCs w:val="28"/>
          <w:lang w:val="en-US"/>
        </w:rPr>
      </w:pPr>
    </w:p>
    <w:sectPr w:rsidR="00284D9E" w:rsidRPr="008A3602" w:rsidSect="00031D50">
      <w:pgSz w:w="11906" w:h="16838"/>
      <w:pgMar w:top="709" w:right="849" w:bottom="709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3B2814"/>
    <w:multiLevelType w:val="hybridMultilevel"/>
    <w:tmpl w:val="9EDABCC2"/>
    <w:lvl w:ilvl="0" w:tplc="042A000B">
      <w:start w:val="1"/>
      <w:numFmt w:val="bullet"/>
      <w:lvlText w:val=""/>
      <w:lvlJc w:val="left"/>
      <w:pPr>
        <w:ind w:left="795" w:hanging="360"/>
      </w:pPr>
      <w:rPr>
        <w:rFonts w:ascii="Wingdings" w:hAnsi="Wingdings" w:hint="default"/>
      </w:rPr>
    </w:lvl>
    <w:lvl w:ilvl="1" w:tplc="042A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">
    <w:nsid w:val="581B4044"/>
    <w:multiLevelType w:val="hybridMultilevel"/>
    <w:tmpl w:val="64FEB9A8"/>
    <w:lvl w:ilvl="0" w:tplc="042A000B">
      <w:start w:val="1"/>
      <w:numFmt w:val="bullet"/>
      <w:lvlText w:val=""/>
      <w:lvlJc w:val="left"/>
      <w:pPr>
        <w:ind w:left="1425" w:hanging="360"/>
      </w:pPr>
      <w:rPr>
        <w:rFonts w:ascii="Wingdings" w:hAnsi="Wingdings" w:hint="default"/>
      </w:rPr>
    </w:lvl>
    <w:lvl w:ilvl="1" w:tplc="042A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">
    <w:nsid w:val="5A484D36"/>
    <w:multiLevelType w:val="hybridMultilevel"/>
    <w:tmpl w:val="9510EA18"/>
    <w:lvl w:ilvl="0" w:tplc="042A000B">
      <w:start w:val="1"/>
      <w:numFmt w:val="bullet"/>
      <w:lvlText w:val=""/>
      <w:lvlJc w:val="left"/>
      <w:pPr>
        <w:ind w:left="1065" w:hanging="360"/>
      </w:pPr>
      <w:rPr>
        <w:rFonts w:ascii="Wingdings" w:hAnsi="Wingdings" w:hint="default"/>
      </w:rPr>
    </w:lvl>
    <w:lvl w:ilvl="1" w:tplc="042A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">
    <w:nsid w:val="5CB435FE"/>
    <w:multiLevelType w:val="hybridMultilevel"/>
    <w:tmpl w:val="946A2A8C"/>
    <w:lvl w:ilvl="0" w:tplc="76341C7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4F12"/>
    <w:rsid w:val="00031D50"/>
    <w:rsid w:val="000F40E8"/>
    <w:rsid w:val="00284D9E"/>
    <w:rsid w:val="002D20AE"/>
    <w:rsid w:val="00384F12"/>
    <w:rsid w:val="005771BE"/>
    <w:rsid w:val="008A3602"/>
    <w:rsid w:val="00BB166F"/>
    <w:rsid w:val="00DD53C9"/>
    <w:rsid w:val="00E34E07"/>
    <w:rsid w:val="00E63D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4F1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4F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326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Friend</dc:creator>
  <cp:lastModifiedBy>Admin</cp:lastModifiedBy>
  <cp:revision>4</cp:revision>
  <dcterms:created xsi:type="dcterms:W3CDTF">2021-02-15T07:23:00Z</dcterms:created>
  <dcterms:modified xsi:type="dcterms:W3CDTF">2021-02-18T02:55:00Z</dcterms:modified>
</cp:coreProperties>
</file>